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83" w:rsidRDefault="00486483" w:rsidP="00486483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РЕЗУЛЬТАТИ </w:t>
      </w:r>
      <w:r w:rsidR="001332C3" w:rsidRPr="001332C3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ОПИТУВАННЯ</w:t>
      </w:r>
    </w:p>
    <w:p w:rsidR="00486483" w:rsidRPr="00486483" w:rsidRDefault="001332C3" w:rsidP="00486483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1332C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ЗДОБУВАЧІВ ТРЕТЬОГО </w:t>
      </w:r>
      <w:r w:rsidR="0048648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(НАВЧАЛЬНО-НАУКОВОГО) </w:t>
      </w:r>
      <w:r w:rsidRPr="001332C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РІВНЯ </w:t>
      </w:r>
      <w:r w:rsidR="00486483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/>
          <w14:ligatures w14:val="none"/>
        </w:rPr>
        <w:t>ВИЩОЇ ОСВІТИ</w:t>
      </w:r>
      <w:r w:rsidRPr="001332C3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/>
          <w14:ligatures w14:val="none"/>
        </w:rPr>
        <w:t xml:space="preserve"> </w:t>
      </w:r>
    </w:p>
    <w:p w:rsidR="001332C3" w:rsidRDefault="001332C3" w:rsidP="00486483">
      <w:pPr>
        <w:pStyle w:val="1"/>
        <w:shd w:val="clear" w:color="auto" w:fill="FFFFFF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/>
          <w14:ligatures w14:val="none"/>
        </w:rPr>
      </w:pPr>
      <w:r w:rsidRPr="001332C3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/>
          <w14:ligatures w14:val="none"/>
        </w:rPr>
        <w:t>СПЕЦІАЛЬН</w:t>
      </w:r>
      <w:r w:rsidR="00486483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uk-UA"/>
          <w14:ligatures w14:val="none"/>
        </w:rPr>
        <w:t xml:space="preserve">ІСТЬ </w:t>
      </w:r>
      <w:r w:rsidRPr="001332C3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/>
          <w14:ligatures w14:val="none"/>
        </w:rPr>
        <w:t xml:space="preserve"> </w:t>
      </w:r>
      <w:r w:rsidRPr="001332C3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/>
          <w14:ligatures w14:val="none"/>
        </w:rPr>
        <w:t>053 «ПСИХОЛОГІЯ»</w:t>
      </w:r>
    </w:p>
    <w:p w:rsidR="00613191" w:rsidRPr="004F3177" w:rsidRDefault="00613191" w:rsidP="00613191">
      <w:pPr>
        <w:jc w:val="center"/>
        <w:rPr>
          <w:rFonts w:ascii="Times New Roman" w:hAnsi="Times New Roman" w:cs="Times New Roman"/>
          <w:lang w:val="uk-UA"/>
        </w:rPr>
      </w:pPr>
      <w:r w:rsidRPr="004F3177">
        <w:rPr>
          <w:rFonts w:ascii="Times New Roman" w:hAnsi="Times New Roman" w:cs="Times New Roman"/>
          <w:lang w:val="uk-UA"/>
        </w:rPr>
        <w:t>2023 рік</w:t>
      </w:r>
      <w:bookmarkStart w:id="0" w:name="_GoBack"/>
      <w:bookmarkEnd w:id="0"/>
    </w:p>
    <w:p w:rsidR="001332C3" w:rsidRDefault="001332C3" w:rsidP="001332C3">
      <w:pPr>
        <w:rPr>
          <w:lang/>
        </w:rPr>
      </w:pPr>
    </w:p>
    <w:p w:rsidR="00486483" w:rsidRDefault="00672EA4" w:rsidP="004712D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DB55CC">
        <w:rPr>
          <w:rFonts w:ascii="Times New Roman" w:hAnsi="Times New Roman" w:cs="Times New Roman"/>
          <w:sz w:val="32"/>
          <w:szCs w:val="32"/>
          <w:lang w:val="uk-UA"/>
        </w:rPr>
        <w:t>1 курс (</w:t>
      </w:r>
      <w:r w:rsidR="0078145C">
        <w:rPr>
          <w:rFonts w:ascii="Times New Roman" w:hAnsi="Times New Roman" w:cs="Times New Roman"/>
          <w:sz w:val="32"/>
          <w:szCs w:val="32"/>
          <w:lang w:val="uk-UA"/>
        </w:rPr>
        <w:t>7</w:t>
      </w:r>
      <w:r w:rsidRPr="00DB55CC">
        <w:rPr>
          <w:rFonts w:ascii="Times New Roman" w:hAnsi="Times New Roman" w:cs="Times New Roman"/>
          <w:sz w:val="32"/>
          <w:szCs w:val="32"/>
          <w:lang w:val="uk-UA"/>
        </w:rPr>
        <w:t xml:space="preserve">) – 5 </w:t>
      </w:r>
      <w:r w:rsidR="00486483">
        <w:rPr>
          <w:rFonts w:ascii="Times New Roman" w:hAnsi="Times New Roman" w:cs="Times New Roman"/>
          <w:sz w:val="32"/>
          <w:szCs w:val="32"/>
          <w:lang w:val="uk-UA"/>
        </w:rPr>
        <w:t>осіб</w:t>
      </w:r>
      <w:r w:rsidRPr="00DB55CC"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</w:p>
    <w:p w:rsidR="004712DB" w:rsidRPr="00DB55CC" w:rsidRDefault="004712DB" w:rsidP="004712D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DB55CC">
        <w:rPr>
          <w:rFonts w:ascii="Times New Roman" w:hAnsi="Times New Roman" w:cs="Times New Roman"/>
          <w:sz w:val="32"/>
          <w:szCs w:val="32"/>
          <w:lang w:val="uk-UA"/>
        </w:rPr>
        <w:t xml:space="preserve">2 курс (7) – 5 </w:t>
      </w:r>
      <w:r w:rsidR="00486483">
        <w:rPr>
          <w:rFonts w:ascii="Times New Roman" w:hAnsi="Times New Roman" w:cs="Times New Roman"/>
          <w:sz w:val="32"/>
          <w:szCs w:val="32"/>
          <w:lang w:val="uk-UA"/>
        </w:rPr>
        <w:t>осіб</w:t>
      </w:r>
    </w:p>
    <w:p w:rsidR="00486483" w:rsidRDefault="00672EA4" w:rsidP="004712D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DB55CC">
        <w:rPr>
          <w:rFonts w:ascii="Times New Roman" w:hAnsi="Times New Roman" w:cs="Times New Roman"/>
          <w:sz w:val="32"/>
          <w:szCs w:val="32"/>
          <w:lang w:val="uk-UA"/>
        </w:rPr>
        <w:t>3 курс  (</w:t>
      </w:r>
      <w:r w:rsidR="0078145C">
        <w:rPr>
          <w:rFonts w:ascii="Times New Roman" w:hAnsi="Times New Roman" w:cs="Times New Roman"/>
          <w:sz w:val="32"/>
          <w:szCs w:val="32"/>
          <w:lang w:val="uk-UA"/>
        </w:rPr>
        <w:t>3</w:t>
      </w:r>
      <w:r w:rsidRPr="00DB55CC">
        <w:rPr>
          <w:rFonts w:ascii="Times New Roman" w:hAnsi="Times New Roman" w:cs="Times New Roman"/>
          <w:sz w:val="32"/>
          <w:szCs w:val="32"/>
          <w:lang w:val="uk-UA"/>
        </w:rPr>
        <w:t xml:space="preserve">) – 1 </w:t>
      </w:r>
      <w:r w:rsidR="004712DB" w:rsidRPr="00DB55C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86483">
        <w:rPr>
          <w:rFonts w:ascii="Times New Roman" w:hAnsi="Times New Roman" w:cs="Times New Roman"/>
          <w:sz w:val="32"/>
          <w:szCs w:val="32"/>
          <w:lang w:val="uk-UA"/>
        </w:rPr>
        <w:t>осіб</w:t>
      </w:r>
      <w:r w:rsidR="004712DB" w:rsidRPr="00DB55CC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</w:p>
    <w:p w:rsidR="004712DB" w:rsidRPr="00DB55CC" w:rsidRDefault="004712DB" w:rsidP="004712D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DB55CC">
        <w:rPr>
          <w:rFonts w:ascii="Times New Roman" w:hAnsi="Times New Roman" w:cs="Times New Roman"/>
          <w:sz w:val="32"/>
          <w:szCs w:val="32"/>
          <w:lang w:val="uk-UA"/>
        </w:rPr>
        <w:t xml:space="preserve"> 4 курс (2) – 1</w:t>
      </w:r>
      <w:r w:rsidR="00486483">
        <w:rPr>
          <w:rFonts w:ascii="Times New Roman" w:hAnsi="Times New Roman" w:cs="Times New Roman"/>
          <w:sz w:val="32"/>
          <w:szCs w:val="32"/>
          <w:lang w:val="uk-UA"/>
        </w:rPr>
        <w:t xml:space="preserve"> осіб</w:t>
      </w:r>
    </w:p>
    <w:p w:rsidR="00672EA4" w:rsidRDefault="00672EA4" w:rsidP="00672EA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B55CC">
        <w:rPr>
          <w:rFonts w:ascii="Times New Roman" w:hAnsi="Times New Roman" w:cs="Times New Roman"/>
          <w:sz w:val="32"/>
          <w:szCs w:val="32"/>
          <w:lang w:val="uk-UA"/>
        </w:rPr>
        <w:t xml:space="preserve">Всього </w:t>
      </w:r>
      <w:r w:rsidR="0078145C">
        <w:rPr>
          <w:rFonts w:ascii="Times New Roman" w:hAnsi="Times New Roman" w:cs="Times New Roman"/>
          <w:sz w:val="32"/>
          <w:szCs w:val="32"/>
          <w:lang w:val="uk-UA"/>
        </w:rPr>
        <w:t xml:space="preserve">опитано </w:t>
      </w:r>
      <w:r w:rsidRPr="00DB55CC">
        <w:rPr>
          <w:rFonts w:ascii="Times New Roman" w:hAnsi="Times New Roman" w:cs="Times New Roman"/>
          <w:b/>
          <w:sz w:val="32"/>
          <w:szCs w:val="32"/>
          <w:lang w:val="uk-UA"/>
        </w:rPr>
        <w:t>12</w:t>
      </w:r>
      <w:r w:rsidR="007814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осіб</w:t>
      </w:r>
      <w:r w:rsidRPr="00DB55C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78145C" w:rsidRPr="00DB55CC" w:rsidRDefault="0078145C" w:rsidP="00672EA4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332C3" w:rsidRPr="00DB55CC" w:rsidRDefault="001332C3" w:rsidP="0048648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uk-UA"/>
        </w:rPr>
      </w:pPr>
      <w:r w:rsidRPr="00DB55CC">
        <w:rPr>
          <w:rFonts w:ascii="Times New Roman" w:hAnsi="Times New Roman" w:cs="Times New Roman"/>
          <w:sz w:val="32"/>
          <w:szCs w:val="32"/>
          <w:lang w:val="uk-UA"/>
        </w:rPr>
        <w:t>Чи відповідають Ваші очікування зміст</w:t>
      </w:r>
      <w:r w:rsidR="0078145C">
        <w:rPr>
          <w:rFonts w:ascii="Times New Roman" w:hAnsi="Times New Roman" w:cs="Times New Roman"/>
          <w:sz w:val="32"/>
          <w:szCs w:val="32"/>
          <w:lang w:val="uk-UA"/>
        </w:rPr>
        <w:t>у</w:t>
      </w:r>
      <w:r w:rsidRPr="00DB55CC">
        <w:rPr>
          <w:rFonts w:ascii="Times New Roman" w:hAnsi="Times New Roman" w:cs="Times New Roman"/>
          <w:sz w:val="32"/>
          <w:szCs w:val="32"/>
          <w:lang w:val="uk-UA"/>
        </w:rPr>
        <w:t xml:space="preserve"> та формам навчання?</w:t>
      </w:r>
    </w:p>
    <w:p w:rsidR="00672EA4" w:rsidRPr="00DB55CC" w:rsidRDefault="00672EA4" w:rsidP="0048648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B55CC">
        <w:rPr>
          <w:rFonts w:ascii="Times New Roman" w:hAnsi="Times New Roman" w:cs="Times New Roman"/>
          <w:sz w:val="32"/>
          <w:szCs w:val="32"/>
          <w:lang w:val="uk-UA"/>
        </w:rPr>
        <w:t>Так – 9</w:t>
      </w:r>
    </w:p>
    <w:p w:rsidR="00486483" w:rsidRDefault="00672EA4" w:rsidP="0048648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B55CC">
        <w:rPr>
          <w:rFonts w:ascii="Times New Roman" w:hAnsi="Times New Roman" w:cs="Times New Roman"/>
          <w:sz w:val="32"/>
          <w:szCs w:val="32"/>
          <w:lang w:val="uk-UA"/>
        </w:rPr>
        <w:t xml:space="preserve">Ні -3  </w:t>
      </w:r>
    </w:p>
    <w:p w:rsidR="00672EA4" w:rsidRDefault="00AB0AF8" w:rsidP="0048648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val="uk-UA" w:eastAsia="uk-UA"/>
        </w:rPr>
        <w:drawing>
          <wp:inline distT="0" distB="0" distL="0" distR="0">
            <wp:extent cx="5381625" cy="3019425"/>
            <wp:effectExtent l="0" t="0" r="9525" b="9525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B0AF8" w:rsidRDefault="00AB0AF8" w:rsidP="00672EA4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86483" w:rsidRPr="00B700E7" w:rsidRDefault="00486483" w:rsidP="0048648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700E7">
        <w:rPr>
          <w:rFonts w:ascii="Times New Roman" w:hAnsi="Times New Roman" w:cs="Times New Roman"/>
          <w:sz w:val="28"/>
          <w:szCs w:val="28"/>
          <w:lang w:val="uk-UA"/>
        </w:rPr>
        <w:t xml:space="preserve">… </w:t>
      </w:r>
      <w:r w:rsidRPr="00B700E7">
        <w:rPr>
          <w:rFonts w:ascii="Times New Roman" w:hAnsi="Times New Roman" w:cs="Times New Roman"/>
          <w:i/>
          <w:sz w:val="28"/>
          <w:szCs w:val="28"/>
          <w:lang w:val="uk-UA"/>
        </w:rPr>
        <w:t>занурення в навча</w:t>
      </w:r>
      <w:r w:rsidR="00B700E7">
        <w:rPr>
          <w:rFonts w:ascii="Times New Roman" w:hAnsi="Times New Roman" w:cs="Times New Roman"/>
          <w:i/>
          <w:sz w:val="28"/>
          <w:szCs w:val="28"/>
          <w:lang w:val="uk-UA"/>
        </w:rPr>
        <w:t>льний процес</w:t>
      </w:r>
      <w:r w:rsidRPr="00B700E7">
        <w:rPr>
          <w:rFonts w:ascii="Times New Roman" w:hAnsi="Times New Roman" w:cs="Times New Roman"/>
          <w:i/>
          <w:sz w:val="28"/>
          <w:szCs w:val="28"/>
          <w:lang w:val="uk-UA"/>
        </w:rPr>
        <w:t>…</w:t>
      </w:r>
    </w:p>
    <w:p w:rsidR="00486483" w:rsidRPr="00B700E7" w:rsidRDefault="00486483" w:rsidP="0048648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700E7">
        <w:rPr>
          <w:rFonts w:ascii="Times New Roman" w:hAnsi="Times New Roman" w:cs="Times New Roman"/>
          <w:i/>
          <w:sz w:val="28"/>
          <w:szCs w:val="28"/>
          <w:lang w:val="uk-UA"/>
        </w:rPr>
        <w:t>… індивідуальний підхід, партнерство з керівником…</w:t>
      </w:r>
    </w:p>
    <w:p w:rsidR="00486483" w:rsidRPr="00B700E7" w:rsidRDefault="00486483" w:rsidP="0048648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700E7">
        <w:rPr>
          <w:rFonts w:ascii="Times New Roman" w:hAnsi="Times New Roman" w:cs="Times New Roman"/>
          <w:i/>
          <w:sz w:val="28"/>
          <w:szCs w:val="28"/>
          <w:lang w:val="uk-UA"/>
        </w:rPr>
        <w:t>…великий обсяг додаткової інформації …</w:t>
      </w:r>
    </w:p>
    <w:p w:rsidR="00AB0AF8" w:rsidRDefault="00AB0AF8" w:rsidP="00672EA4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332C3" w:rsidRPr="00DB55CC" w:rsidRDefault="001332C3" w:rsidP="001332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DB55CC">
        <w:rPr>
          <w:rFonts w:ascii="Times New Roman" w:hAnsi="Times New Roman" w:cs="Times New Roman"/>
          <w:sz w:val="32"/>
          <w:szCs w:val="32"/>
          <w:lang w:val="uk-UA"/>
        </w:rPr>
        <w:lastRenderedPageBreak/>
        <w:t>Чи залучали Вас до періодичного обговорення змістовних змін до освітньої програми та інших процедур?</w:t>
      </w:r>
    </w:p>
    <w:p w:rsidR="00672EA4" w:rsidRPr="00DB55CC" w:rsidRDefault="00672EA4" w:rsidP="00672EA4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DB55CC">
        <w:rPr>
          <w:rFonts w:ascii="Times New Roman" w:hAnsi="Times New Roman" w:cs="Times New Roman"/>
          <w:sz w:val="32"/>
          <w:szCs w:val="32"/>
          <w:lang w:val="uk-UA"/>
        </w:rPr>
        <w:t>Так – 10</w:t>
      </w:r>
    </w:p>
    <w:p w:rsidR="00672EA4" w:rsidRDefault="00672EA4" w:rsidP="00672EA4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DB55CC">
        <w:rPr>
          <w:rFonts w:ascii="Times New Roman" w:hAnsi="Times New Roman" w:cs="Times New Roman"/>
          <w:sz w:val="32"/>
          <w:szCs w:val="32"/>
          <w:lang w:val="uk-UA"/>
        </w:rPr>
        <w:t xml:space="preserve">Ні – 2 </w:t>
      </w:r>
    </w:p>
    <w:p w:rsidR="00AB0AF8" w:rsidRDefault="00AB0AF8" w:rsidP="00486483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B0AF8" w:rsidRDefault="00AB0AF8" w:rsidP="00672EA4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val="uk-UA" w:eastAsia="uk-UA"/>
        </w:rPr>
        <w:drawing>
          <wp:inline distT="0" distB="0" distL="0" distR="0">
            <wp:extent cx="5486400" cy="3200400"/>
            <wp:effectExtent l="0" t="0" r="0" b="0"/>
            <wp:docPr id="2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B0AF8" w:rsidRPr="00486483" w:rsidRDefault="00AB0AF8" w:rsidP="00672EA4">
      <w:pPr>
        <w:pStyle w:val="a3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AB0AF8" w:rsidRPr="00DB55CC" w:rsidRDefault="00AB0AF8" w:rsidP="00672EA4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1332C3" w:rsidRPr="00DB55CC" w:rsidRDefault="001332C3" w:rsidP="00C70C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55CC">
        <w:rPr>
          <w:rFonts w:ascii="Times New Roman" w:hAnsi="Times New Roman" w:cs="Times New Roman"/>
          <w:sz w:val="32"/>
          <w:szCs w:val="32"/>
          <w:lang w:val="uk-UA"/>
        </w:rPr>
        <w:t>Чи реалізовано Ваш вільний вибір дисциплін?</w:t>
      </w:r>
    </w:p>
    <w:p w:rsidR="00672EA4" w:rsidRPr="00DB55CC" w:rsidRDefault="00672EA4" w:rsidP="00C70C8E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55CC">
        <w:rPr>
          <w:rFonts w:ascii="Times New Roman" w:hAnsi="Times New Roman" w:cs="Times New Roman"/>
          <w:sz w:val="32"/>
          <w:szCs w:val="32"/>
          <w:lang w:val="uk-UA"/>
        </w:rPr>
        <w:t>Так – 12</w:t>
      </w:r>
    </w:p>
    <w:p w:rsidR="00672EA4" w:rsidRDefault="00672EA4" w:rsidP="00C70C8E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55CC">
        <w:rPr>
          <w:rFonts w:ascii="Times New Roman" w:hAnsi="Times New Roman" w:cs="Times New Roman"/>
          <w:sz w:val="32"/>
          <w:szCs w:val="32"/>
          <w:lang w:val="uk-UA"/>
        </w:rPr>
        <w:t>Ні -   0</w:t>
      </w:r>
    </w:p>
    <w:p w:rsidR="00D160E2" w:rsidRDefault="00D160E2" w:rsidP="00672EA4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D160E2" w:rsidRDefault="00D160E2" w:rsidP="00672EA4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val="uk-UA" w:eastAsia="uk-UA"/>
        </w:rPr>
        <w:drawing>
          <wp:inline distT="0" distB="0" distL="0" distR="0">
            <wp:extent cx="5486400" cy="3200400"/>
            <wp:effectExtent l="0" t="0" r="0" b="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160E2" w:rsidRPr="00DB55CC" w:rsidRDefault="00D160E2" w:rsidP="00672EA4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1332C3" w:rsidRPr="00DB55CC" w:rsidRDefault="001332C3" w:rsidP="00C70C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55CC">
        <w:rPr>
          <w:rFonts w:ascii="Times New Roman" w:hAnsi="Times New Roman" w:cs="Times New Roman"/>
          <w:sz w:val="32"/>
          <w:szCs w:val="32"/>
          <w:lang w:val="uk-UA"/>
        </w:rPr>
        <w:t>Чи плинув воєнний стан на якість та зміст підготовки за освітньою програмою?</w:t>
      </w:r>
    </w:p>
    <w:p w:rsidR="00672EA4" w:rsidRPr="00DB55CC" w:rsidRDefault="00672EA4" w:rsidP="00C70C8E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55CC">
        <w:rPr>
          <w:rFonts w:ascii="Times New Roman" w:hAnsi="Times New Roman" w:cs="Times New Roman"/>
          <w:sz w:val="32"/>
          <w:szCs w:val="32"/>
          <w:lang w:val="uk-UA"/>
        </w:rPr>
        <w:t xml:space="preserve">Так – </w:t>
      </w:r>
      <w:r w:rsidR="00AB0AF8">
        <w:rPr>
          <w:rFonts w:ascii="Times New Roman" w:hAnsi="Times New Roman" w:cs="Times New Roman"/>
          <w:sz w:val="32"/>
          <w:szCs w:val="32"/>
          <w:lang w:val="uk-UA"/>
        </w:rPr>
        <w:t>2</w:t>
      </w:r>
    </w:p>
    <w:p w:rsidR="00672EA4" w:rsidRDefault="00672EA4" w:rsidP="00C70C8E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55CC">
        <w:rPr>
          <w:rFonts w:ascii="Times New Roman" w:hAnsi="Times New Roman" w:cs="Times New Roman"/>
          <w:sz w:val="32"/>
          <w:szCs w:val="32"/>
          <w:lang w:val="uk-UA"/>
        </w:rPr>
        <w:t>Ні  - 10</w:t>
      </w:r>
    </w:p>
    <w:p w:rsidR="00D160E2" w:rsidRDefault="00D160E2" w:rsidP="00C70C8E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D160E2" w:rsidRDefault="00D160E2" w:rsidP="00672EA4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val="uk-UA" w:eastAsia="uk-UA"/>
        </w:rPr>
        <w:drawing>
          <wp:inline distT="0" distB="0" distL="0" distR="0">
            <wp:extent cx="5486400" cy="3200400"/>
            <wp:effectExtent l="0" t="0" r="0" b="0"/>
            <wp:docPr id="4" name="Ді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160E2" w:rsidRPr="00B700E7" w:rsidRDefault="00B700E7" w:rsidP="00672EA4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700E7">
        <w:rPr>
          <w:rFonts w:ascii="Times New Roman" w:hAnsi="Times New Roman" w:cs="Times New Roman"/>
          <w:sz w:val="28"/>
          <w:szCs w:val="28"/>
          <w:lang w:val="uk-UA"/>
        </w:rPr>
        <w:t xml:space="preserve">… </w:t>
      </w:r>
      <w:r w:rsidRPr="00B700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зміст певних дисциплін набуває іншого значення… </w:t>
      </w:r>
    </w:p>
    <w:p w:rsidR="00B700E7" w:rsidRPr="00B700E7" w:rsidRDefault="00B700E7" w:rsidP="00672EA4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700E7">
        <w:rPr>
          <w:rFonts w:ascii="Times New Roman" w:hAnsi="Times New Roman" w:cs="Times New Roman"/>
          <w:i/>
          <w:sz w:val="28"/>
          <w:szCs w:val="28"/>
          <w:lang w:val="uk-UA"/>
        </w:rPr>
        <w:t>…дослідницькі орієнтири змінено…</w:t>
      </w:r>
    </w:p>
    <w:p w:rsidR="00B700E7" w:rsidRDefault="00B700E7" w:rsidP="00672EA4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1332C3" w:rsidRPr="00DB55CC" w:rsidRDefault="001332C3" w:rsidP="00C70C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55CC">
        <w:rPr>
          <w:rFonts w:ascii="Times New Roman" w:hAnsi="Times New Roman" w:cs="Times New Roman"/>
          <w:sz w:val="32"/>
          <w:szCs w:val="32"/>
          <w:lang w:val="uk-UA"/>
        </w:rPr>
        <w:t>Чи задоволені Ви існуючими формами викладання та організацією освітнього процесу?</w:t>
      </w:r>
    </w:p>
    <w:p w:rsidR="00672EA4" w:rsidRPr="00DB55CC" w:rsidRDefault="00672EA4" w:rsidP="00C70C8E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55CC">
        <w:rPr>
          <w:rFonts w:ascii="Times New Roman" w:hAnsi="Times New Roman" w:cs="Times New Roman"/>
          <w:sz w:val="32"/>
          <w:szCs w:val="32"/>
          <w:lang w:val="uk-UA"/>
        </w:rPr>
        <w:t>Так – 9</w:t>
      </w:r>
    </w:p>
    <w:p w:rsidR="00672EA4" w:rsidRDefault="00672EA4" w:rsidP="00C70C8E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55CC">
        <w:rPr>
          <w:rFonts w:ascii="Times New Roman" w:hAnsi="Times New Roman" w:cs="Times New Roman"/>
          <w:sz w:val="32"/>
          <w:szCs w:val="32"/>
          <w:lang w:val="uk-UA"/>
        </w:rPr>
        <w:t>Ні – 3</w:t>
      </w:r>
    </w:p>
    <w:p w:rsidR="00D160E2" w:rsidRDefault="009E4B4B" w:rsidP="00672EA4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val="uk-UA" w:eastAsia="uk-UA"/>
        </w:rPr>
        <w:lastRenderedPageBreak/>
        <w:drawing>
          <wp:inline distT="0" distB="0" distL="0" distR="0">
            <wp:extent cx="5486400" cy="3200400"/>
            <wp:effectExtent l="0" t="0" r="0" b="0"/>
            <wp:docPr id="5" name="Ді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160E2" w:rsidRDefault="00D160E2" w:rsidP="00672EA4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B700E7" w:rsidRPr="00B700E7" w:rsidRDefault="00B700E7" w:rsidP="00672EA4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700E7">
        <w:rPr>
          <w:rFonts w:ascii="Times New Roman" w:hAnsi="Times New Roman" w:cs="Times New Roman"/>
          <w:i/>
          <w:sz w:val="28"/>
          <w:szCs w:val="28"/>
          <w:lang w:val="uk-UA"/>
        </w:rPr>
        <w:t>… дистанційний формат навчання спонукає до самостійних пошуків інформації…</w:t>
      </w:r>
    </w:p>
    <w:p w:rsidR="00B700E7" w:rsidRPr="00B700E7" w:rsidRDefault="00B700E7" w:rsidP="00672EA4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700E7">
        <w:rPr>
          <w:rFonts w:ascii="Times New Roman" w:hAnsi="Times New Roman" w:cs="Times New Roman"/>
          <w:i/>
          <w:sz w:val="28"/>
          <w:szCs w:val="28"/>
          <w:lang w:val="uk-UA"/>
        </w:rPr>
        <w:t>… великий обсяг самостійної роботи…</w:t>
      </w:r>
    </w:p>
    <w:p w:rsidR="00B700E7" w:rsidRPr="00B700E7" w:rsidRDefault="00B700E7" w:rsidP="00672EA4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700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…не має часу на роботу над дисертаційним дослідженням </w:t>
      </w:r>
    </w:p>
    <w:p w:rsidR="00B700E7" w:rsidRPr="00DB55CC" w:rsidRDefault="00B700E7" w:rsidP="00672EA4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1332C3" w:rsidRPr="00DB55CC" w:rsidRDefault="001332C3" w:rsidP="00C70C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55CC">
        <w:rPr>
          <w:rFonts w:ascii="Times New Roman" w:hAnsi="Times New Roman" w:cs="Times New Roman"/>
          <w:sz w:val="32"/>
          <w:szCs w:val="32"/>
          <w:lang w:val="uk-UA"/>
        </w:rPr>
        <w:t>Чи в повній мірі в освітньому процесі дотримано мовно-нормативних правил  викладання?</w:t>
      </w:r>
    </w:p>
    <w:p w:rsidR="00672EA4" w:rsidRPr="00DB55CC" w:rsidRDefault="00672EA4" w:rsidP="00C70C8E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55CC">
        <w:rPr>
          <w:rFonts w:ascii="Times New Roman" w:hAnsi="Times New Roman" w:cs="Times New Roman"/>
          <w:sz w:val="32"/>
          <w:szCs w:val="32"/>
          <w:lang w:val="uk-UA"/>
        </w:rPr>
        <w:t>Так – 12</w:t>
      </w:r>
    </w:p>
    <w:p w:rsidR="00672EA4" w:rsidRDefault="00672EA4" w:rsidP="00C70C8E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55CC">
        <w:rPr>
          <w:rFonts w:ascii="Times New Roman" w:hAnsi="Times New Roman" w:cs="Times New Roman"/>
          <w:sz w:val="32"/>
          <w:szCs w:val="32"/>
          <w:lang w:val="uk-UA"/>
        </w:rPr>
        <w:t xml:space="preserve">Ні </w:t>
      </w:r>
      <w:r w:rsidR="0078145C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Pr="00DB55CC">
        <w:rPr>
          <w:rFonts w:ascii="Times New Roman" w:hAnsi="Times New Roman" w:cs="Times New Roman"/>
          <w:sz w:val="32"/>
          <w:szCs w:val="32"/>
          <w:lang w:val="uk-UA"/>
        </w:rPr>
        <w:t xml:space="preserve"> 0</w:t>
      </w:r>
    </w:p>
    <w:p w:rsidR="0078145C" w:rsidRDefault="0078145C" w:rsidP="00672EA4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78145C" w:rsidRDefault="0078145C" w:rsidP="00672EA4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val="uk-UA" w:eastAsia="uk-UA"/>
        </w:rPr>
        <w:drawing>
          <wp:inline distT="0" distB="0" distL="0" distR="0">
            <wp:extent cx="5486400" cy="3200400"/>
            <wp:effectExtent l="0" t="0" r="0" b="0"/>
            <wp:docPr id="6" name="Ді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8145C" w:rsidRDefault="0078145C" w:rsidP="00672EA4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1332C3" w:rsidRPr="00DB55CC" w:rsidRDefault="001332C3" w:rsidP="00C70C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55CC">
        <w:rPr>
          <w:rFonts w:ascii="Times New Roman" w:hAnsi="Times New Roman" w:cs="Times New Roman"/>
          <w:sz w:val="32"/>
          <w:szCs w:val="32"/>
          <w:lang w:val="uk-UA"/>
        </w:rPr>
        <w:t>Чи є зрозуміло, об’єктивною та прозорою система оцінювання?</w:t>
      </w:r>
    </w:p>
    <w:p w:rsidR="00672EA4" w:rsidRPr="00DB55CC" w:rsidRDefault="00672EA4" w:rsidP="00C70C8E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55CC">
        <w:rPr>
          <w:rFonts w:ascii="Times New Roman" w:hAnsi="Times New Roman" w:cs="Times New Roman"/>
          <w:sz w:val="32"/>
          <w:szCs w:val="32"/>
          <w:lang w:val="uk-UA"/>
        </w:rPr>
        <w:t>Так – 12</w:t>
      </w:r>
    </w:p>
    <w:p w:rsidR="00672EA4" w:rsidRDefault="00672EA4" w:rsidP="00C70C8E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55CC">
        <w:rPr>
          <w:rFonts w:ascii="Times New Roman" w:hAnsi="Times New Roman" w:cs="Times New Roman"/>
          <w:sz w:val="32"/>
          <w:szCs w:val="32"/>
          <w:lang w:val="uk-UA"/>
        </w:rPr>
        <w:t xml:space="preserve">Ні </w:t>
      </w:r>
      <w:r w:rsidR="005C3FCA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Pr="00DB55CC">
        <w:rPr>
          <w:rFonts w:ascii="Times New Roman" w:hAnsi="Times New Roman" w:cs="Times New Roman"/>
          <w:sz w:val="32"/>
          <w:szCs w:val="32"/>
          <w:lang w:val="uk-UA"/>
        </w:rPr>
        <w:t xml:space="preserve"> 0</w:t>
      </w:r>
    </w:p>
    <w:p w:rsidR="005C3FCA" w:rsidRDefault="005C3FCA" w:rsidP="00672EA4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val="uk-UA" w:eastAsia="uk-UA"/>
        </w:rPr>
        <w:drawing>
          <wp:inline distT="0" distB="0" distL="0" distR="0">
            <wp:extent cx="5486400" cy="3200400"/>
            <wp:effectExtent l="0" t="0" r="0" b="0"/>
            <wp:docPr id="7" name="Діагра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C3FCA" w:rsidRPr="00DB55CC" w:rsidRDefault="005C3FCA" w:rsidP="00672EA4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1332C3" w:rsidRPr="00DB55CC" w:rsidRDefault="001332C3" w:rsidP="00C70C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55CC">
        <w:rPr>
          <w:rFonts w:ascii="Times New Roman" w:hAnsi="Times New Roman" w:cs="Times New Roman"/>
          <w:sz w:val="32"/>
          <w:szCs w:val="32"/>
          <w:lang w:val="uk-UA"/>
        </w:rPr>
        <w:t>Ч</w:t>
      </w:r>
      <w:r w:rsidR="00D51988" w:rsidRPr="00DB55CC">
        <w:rPr>
          <w:rFonts w:ascii="Times New Roman" w:hAnsi="Times New Roman" w:cs="Times New Roman"/>
          <w:sz w:val="32"/>
          <w:szCs w:val="32"/>
          <w:lang w:val="uk-UA"/>
        </w:rPr>
        <w:t>и</w:t>
      </w:r>
      <w:r w:rsidRPr="00DB55CC">
        <w:rPr>
          <w:rFonts w:ascii="Times New Roman" w:hAnsi="Times New Roman" w:cs="Times New Roman"/>
          <w:sz w:val="32"/>
          <w:szCs w:val="32"/>
          <w:lang w:val="uk-UA"/>
        </w:rPr>
        <w:t xml:space="preserve"> враховано Ваш психологічний ст</w:t>
      </w:r>
      <w:r w:rsidR="004712DB" w:rsidRPr="00DB55CC">
        <w:rPr>
          <w:rFonts w:ascii="Times New Roman" w:hAnsi="Times New Roman" w:cs="Times New Roman"/>
          <w:sz w:val="32"/>
          <w:szCs w:val="32"/>
          <w:lang w:val="uk-UA"/>
        </w:rPr>
        <w:t xml:space="preserve">ан, </w:t>
      </w:r>
      <w:r w:rsidRPr="00DB55C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712DB" w:rsidRPr="00DB55CC">
        <w:rPr>
          <w:rFonts w:ascii="Times New Roman" w:hAnsi="Times New Roman" w:cs="Times New Roman"/>
          <w:sz w:val="32"/>
          <w:szCs w:val="32"/>
          <w:lang w:val="uk-UA"/>
        </w:rPr>
        <w:t xml:space="preserve">фізичне навантаження, </w:t>
      </w:r>
      <w:r w:rsidRPr="00DB55C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712DB" w:rsidRPr="00DB55CC">
        <w:rPr>
          <w:rFonts w:ascii="Times New Roman" w:hAnsi="Times New Roman" w:cs="Times New Roman"/>
          <w:sz w:val="32"/>
          <w:szCs w:val="32"/>
          <w:lang w:val="uk-UA"/>
        </w:rPr>
        <w:t>з</w:t>
      </w:r>
      <w:r w:rsidRPr="00DB55CC">
        <w:rPr>
          <w:rFonts w:ascii="Times New Roman" w:hAnsi="Times New Roman" w:cs="Times New Roman"/>
          <w:sz w:val="32"/>
          <w:szCs w:val="32"/>
          <w:lang w:val="uk-UA"/>
        </w:rPr>
        <w:t>овнішні вплив</w:t>
      </w:r>
      <w:r w:rsidR="004712DB" w:rsidRPr="00DB55CC">
        <w:rPr>
          <w:rFonts w:ascii="Times New Roman" w:hAnsi="Times New Roman" w:cs="Times New Roman"/>
          <w:sz w:val="32"/>
          <w:szCs w:val="32"/>
          <w:lang w:val="uk-UA"/>
        </w:rPr>
        <w:t>и</w:t>
      </w:r>
      <w:r w:rsidRPr="00DB55CC">
        <w:rPr>
          <w:rFonts w:ascii="Times New Roman" w:hAnsi="Times New Roman" w:cs="Times New Roman"/>
          <w:sz w:val="32"/>
          <w:szCs w:val="32"/>
          <w:lang w:val="uk-UA"/>
        </w:rPr>
        <w:t xml:space="preserve"> на умови організації </w:t>
      </w:r>
      <w:r w:rsidR="004712DB" w:rsidRPr="00DB55CC">
        <w:rPr>
          <w:rFonts w:ascii="Times New Roman" w:hAnsi="Times New Roman" w:cs="Times New Roman"/>
          <w:sz w:val="32"/>
          <w:szCs w:val="32"/>
          <w:lang w:val="uk-UA"/>
        </w:rPr>
        <w:t>освітнього</w:t>
      </w:r>
      <w:r w:rsidRPr="00DB55CC">
        <w:rPr>
          <w:rFonts w:ascii="Times New Roman" w:hAnsi="Times New Roman" w:cs="Times New Roman"/>
          <w:sz w:val="32"/>
          <w:szCs w:val="32"/>
          <w:lang w:val="uk-UA"/>
        </w:rPr>
        <w:t xml:space="preserve"> процесу?</w:t>
      </w:r>
    </w:p>
    <w:p w:rsidR="004712DB" w:rsidRPr="00DB55CC" w:rsidRDefault="004712DB" w:rsidP="004712DB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DB55CC">
        <w:rPr>
          <w:rFonts w:ascii="Times New Roman" w:hAnsi="Times New Roman" w:cs="Times New Roman"/>
          <w:sz w:val="32"/>
          <w:szCs w:val="32"/>
          <w:lang w:val="uk-UA"/>
        </w:rPr>
        <w:t>Так – 10</w:t>
      </w:r>
    </w:p>
    <w:p w:rsidR="004712DB" w:rsidRDefault="004712DB" w:rsidP="004712DB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DB55CC">
        <w:rPr>
          <w:rFonts w:ascii="Times New Roman" w:hAnsi="Times New Roman" w:cs="Times New Roman"/>
          <w:sz w:val="32"/>
          <w:szCs w:val="32"/>
          <w:lang w:val="uk-UA"/>
        </w:rPr>
        <w:t>Ні – 2</w:t>
      </w:r>
    </w:p>
    <w:p w:rsidR="005C3FCA" w:rsidRDefault="005C3FCA" w:rsidP="004712DB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val="uk-UA" w:eastAsia="uk-UA"/>
        </w:rPr>
        <w:drawing>
          <wp:inline distT="0" distB="0" distL="0" distR="0">
            <wp:extent cx="5486400" cy="3200400"/>
            <wp:effectExtent l="0" t="0" r="0" b="0"/>
            <wp:docPr id="8" name="Діагра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C3FCA" w:rsidRPr="00DB55CC" w:rsidRDefault="005C3FCA" w:rsidP="004712DB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1332C3" w:rsidRPr="00DB55CC" w:rsidRDefault="001332C3" w:rsidP="00C70C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55CC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Чи маєте </w:t>
      </w:r>
      <w:r w:rsidR="004712DB" w:rsidRPr="00DB55CC">
        <w:rPr>
          <w:rFonts w:ascii="Times New Roman" w:hAnsi="Times New Roman" w:cs="Times New Roman"/>
          <w:sz w:val="32"/>
          <w:szCs w:val="32"/>
          <w:lang w:val="uk-UA"/>
        </w:rPr>
        <w:t>В</w:t>
      </w:r>
      <w:r w:rsidRPr="00DB55CC">
        <w:rPr>
          <w:rFonts w:ascii="Times New Roman" w:hAnsi="Times New Roman" w:cs="Times New Roman"/>
          <w:sz w:val="32"/>
          <w:szCs w:val="32"/>
          <w:lang w:val="uk-UA"/>
        </w:rPr>
        <w:t xml:space="preserve">и зауваження щодо встановлення </w:t>
      </w:r>
      <w:r w:rsidR="00D51988" w:rsidRPr="00DB55CC">
        <w:rPr>
          <w:rFonts w:ascii="Times New Roman" w:hAnsi="Times New Roman" w:cs="Times New Roman"/>
          <w:sz w:val="32"/>
          <w:szCs w:val="32"/>
          <w:lang w:val="uk-UA"/>
        </w:rPr>
        <w:t>та користування електронним форматом розкладу?</w:t>
      </w:r>
    </w:p>
    <w:p w:rsidR="004712DB" w:rsidRPr="00DB55CC" w:rsidRDefault="004712DB" w:rsidP="004712DB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DB55CC">
        <w:rPr>
          <w:rFonts w:ascii="Times New Roman" w:hAnsi="Times New Roman" w:cs="Times New Roman"/>
          <w:sz w:val="32"/>
          <w:szCs w:val="32"/>
          <w:lang w:val="uk-UA"/>
        </w:rPr>
        <w:t xml:space="preserve">Так – </w:t>
      </w:r>
      <w:r w:rsidR="00116E36">
        <w:rPr>
          <w:rFonts w:ascii="Times New Roman" w:hAnsi="Times New Roman" w:cs="Times New Roman"/>
          <w:sz w:val="32"/>
          <w:szCs w:val="32"/>
          <w:lang w:val="uk-UA"/>
        </w:rPr>
        <w:t>1</w:t>
      </w:r>
    </w:p>
    <w:p w:rsidR="004712DB" w:rsidRDefault="004712DB" w:rsidP="004712DB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DB55CC">
        <w:rPr>
          <w:rFonts w:ascii="Times New Roman" w:hAnsi="Times New Roman" w:cs="Times New Roman"/>
          <w:sz w:val="32"/>
          <w:szCs w:val="32"/>
          <w:lang w:val="uk-UA"/>
        </w:rPr>
        <w:t xml:space="preserve">Ні </w:t>
      </w:r>
      <w:r w:rsidR="005C3FCA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Pr="00DB55C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16E36">
        <w:rPr>
          <w:rFonts w:ascii="Times New Roman" w:hAnsi="Times New Roman" w:cs="Times New Roman"/>
          <w:sz w:val="32"/>
          <w:szCs w:val="32"/>
          <w:lang w:val="uk-UA"/>
        </w:rPr>
        <w:t>11</w:t>
      </w:r>
    </w:p>
    <w:p w:rsidR="005C3FCA" w:rsidRDefault="00C70C8E" w:rsidP="004712DB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val="uk-UA" w:eastAsia="uk-UA"/>
        </w:rPr>
        <w:drawing>
          <wp:inline distT="0" distB="0" distL="0" distR="0">
            <wp:extent cx="5486400" cy="3200400"/>
            <wp:effectExtent l="0" t="0" r="0" b="0"/>
            <wp:docPr id="10" name="Діагра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C3FCA" w:rsidRPr="00B700E7" w:rsidRDefault="00B700E7" w:rsidP="00B700E7">
      <w:pPr>
        <w:pStyle w:val="a3"/>
        <w:tabs>
          <w:tab w:val="left" w:pos="2025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700E7">
        <w:rPr>
          <w:rFonts w:ascii="Times New Roman" w:hAnsi="Times New Roman" w:cs="Times New Roman"/>
          <w:i/>
          <w:sz w:val="28"/>
          <w:szCs w:val="28"/>
          <w:lang w:val="uk-UA"/>
        </w:rPr>
        <w:t>… технічні проблеми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…</w:t>
      </w:r>
      <w:r w:rsidRPr="00B700E7">
        <w:rPr>
          <w:rFonts w:ascii="Times New Roman" w:hAnsi="Times New Roman" w:cs="Times New Roman"/>
          <w:i/>
          <w:sz w:val="28"/>
          <w:szCs w:val="28"/>
          <w:lang w:val="uk-UA"/>
        </w:rPr>
        <w:tab/>
      </w:r>
    </w:p>
    <w:p w:rsidR="00D51988" w:rsidRPr="00DB55CC" w:rsidRDefault="00D51988" w:rsidP="00C70C8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55CC">
        <w:rPr>
          <w:rFonts w:ascii="Times New Roman" w:hAnsi="Times New Roman" w:cs="Times New Roman"/>
          <w:sz w:val="32"/>
          <w:szCs w:val="32"/>
          <w:lang w:val="uk-UA"/>
        </w:rPr>
        <w:t>Чи приймають до уваги Ваші рекомендації, зауваження, побажання викладачі щодо змістового наповнення навчальних дисциплін відповідно індивідуального контенту тем дисертаційних досліджень?</w:t>
      </w:r>
    </w:p>
    <w:p w:rsidR="00C70C8E" w:rsidRDefault="00C70C8E" w:rsidP="00C70C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672EA4" w:rsidRPr="00DB55CC" w:rsidRDefault="004712DB" w:rsidP="00C70C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55CC">
        <w:rPr>
          <w:rFonts w:ascii="Times New Roman" w:hAnsi="Times New Roman" w:cs="Times New Roman"/>
          <w:sz w:val="32"/>
          <w:szCs w:val="32"/>
          <w:lang w:val="uk-UA"/>
        </w:rPr>
        <w:t>Так – 10</w:t>
      </w:r>
    </w:p>
    <w:p w:rsidR="004712DB" w:rsidRDefault="004712DB" w:rsidP="00C70C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55CC">
        <w:rPr>
          <w:rFonts w:ascii="Times New Roman" w:hAnsi="Times New Roman" w:cs="Times New Roman"/>
          <w:sz w:val="32"/>
          <w:szCs w:val="32"/>
          <w:lang w:val="uk-UA"/>
        </w:rPr>
        <w:t xml:space="preserve">Ні </w:t>
      </w:r>
      <w:r w:rsidR="00C70C8E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Pr="00DB55CC">
        <w:rPr>
          <w:rFonts w:ascii="Times New Roman" w:hAnsi="Times New Roman" w:cs="Times New Roman"/>
          <w:sz w:val="32"/>
          <w:szCs w:val="32"/>
          <w:lang w:val="uk-UA"/>
        </w:rPr>
        <w:t xml:space="preserve"> 2</w:t>
      </w:r>
    </w:p>
    <w:p w:rsidR="00C70C8E" w:rsidRDefault="00C70C8E" w:rsidP="00672EA4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val="uk-UA" w:eastAsia="uk-UA"/>
        </w:rPr>
        <w:drawing>
          <wp:inline distT="0" distB="0" distL="0" distR="0">
            <wp:extent cx="5600700" cy="3009900"/>
            <wp:effectExtent l="0" t="0" r="0" b="0"/>
            <wp:docPr id="11" name="Діагра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700E7" w:rsidRDefault="00B700E7" w:rsidP="00672EA4">
      <w:pPr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B700E7">
        <w:rPr>
          <w:rFonts w:ascii="Times New Roman" w:hAnsi="Times New Roman" w:cs="Times New Roman"/>
          <w:i/>
          <w:sz w:val="32"/>
          <w:szCs w:val="32"/>
          <w:lang w:val="uk-UA"/>
        </w:rPr>
        <w:lastRenderedPageBreak/>
        <w:t>… у переліку навчальних дисциплін таке не прослідковується…</w:t>
      </w:r>
    </w:p>
    <w:p w:rsidR="00B700E7" w:rsidRPr="00B700E7" w:rsidRDefault="00B700E7" w:rsidP="00672EA4">
      <w:pPr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… тільки у взаємодії з керівником… </w:t>
      </w:r>
    </w:p>
    <w:p w:rsidR="00D51988" w:rsidRPr="00DB55CC" w:rsidRDefault="00D51988" w:rsidP="00C70C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55CC">
        <w:rPr>
          <w:rFonts w:ascii="Times New Roman" w:hAnsi="Times New Roman" w:cs="Times New Roman"/>
          <w:sz w:val="32"/>
          <w:szCs w:val="32"/>
          <w:lang w:val="uk-UA"/>
        </w:rPr>
        <w:t xml:space="preserve">Чи ознайомлені Ви з принципами академічної доброчесності? </w:t>
      </w:r>
    </w:p>
    <w:p w:rsidR="004712DB" w:rsidRPr="00DB55CC" w:rsidRDefault="004712DB" w:rsidP="00C70C8E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55CC">
        <w:rPr>
          <w:rFonts w:ascii="Times New Roman" w:hAnsi="Times New Roman" w:cs="Times New Roman"/>
          <w:sz w:val="32"/>
          <w:szCs w:val="32"/>
          <w:lang w:val="uk-UA"/>
        </w:rPr>
        <w:t>Так – 12</w:t>
      </w:r>
    </w:p>
    <w:p w:rsidR="004712DB" w:rsidRDefault="004712DB" w:rsidP="00C70C8E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B55CC">
        <w:rPr>
          <w:rFonts w:ascii="Times New Roman" w:hAnsi="Times New Roman" w:cs="Times New Roman"/>
          <w:sz w:val="32"/>
          <w:szCs w:val="32"/>
          <w:lang w:val="uk-UA"/>
        </w:rPr>
        <w:t xml:space="preserve">Ні </w:t>
      </w:r>
      <w:r w:rsidR="00C70C8E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Pr="00DB55CC">
        <w:rPr>
          <w:rFonts w:ascii="Times New Roman" w:hAnsi="Times New Roman" w:cs="Times New Roman"/>
          <w:sz w:val="32"/>
          <w:szCs w:val="32"/>
          <w:lang w:val="uk-UA"/>
        </w:rPr>
        <w:t xml:space="preserve"> 0</w:t>
      </w:r>
    </w:p>
    <w:p w:rsidR="00C70C8E" w:rsidRPr="00DB55CC" w:rsidRDefault="00C70C8E" w:rsidP="004712DB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val="uk-UA" w:eastAsia="uk-UA"/>
        </w:rPr>
        <w:drawing>
          <wp:inline distT="0" distB="0" distL="0" distR="0">
            <wp:extent cx="5486400" cy="3200400"/>
            <wp:effectExtent l="0" t="0" r="0" b="0"/>
            <wp:docPr id="12" name="Діагра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A4C01" w:rsidRDefault="008A4C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32C3" w:rsidRDefault="001332C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412F" w:rsidRDefault="001041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412F" w:rsidRDefault="001041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412F" w:rsidRDefault="001041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412F" w:rsidRDefault="001041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412F" w:rsidRDefault="001041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412F" w:rsidRDefault="001041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412F" w:rsidRDefault="001041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412F" w:rsidRDefault="001041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412F" w:rsidRDefault="0010412F"/>
    <w:p w:rsidR="0010412F" w:rsidRDefault="0010412F"/>
    <w:p w:rsidR="0010412F" w:rsidRPr="001332C3" w:rsidRDefault="0010412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0412F" w:rsidRPr="00133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774A2"/>
    <w:multiLevelType w:val="hybridMultilevel"/>
    <w:tmpl w:val="429CAA48"/>
    <w:lvl w:ilvl="0" w:tplc="943C671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C2282"/>
    <w:multiLevelType w:val="hybridMultilevel"/>
    <w:tmpl w:val="728014E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C3"/>
    <w:rsid w:val="0010412F"/>
    <w:rsid w:val="00116E36"/>
    <w:rsid w:val="001332C3"/>
    <w:rsid w:val="004712DB"/>
    <w:rsid w:val="00486483"/>
    <w:rsid w:val="004F3177"/>
    <w:rsid w:val="005C3FCA"/>
    <w:rsid w:val="00613191"/>
    <w:rsid w:val="00672EA4"/>
    <w:rsid w:val="0071441B"/>
    <w:rsid w:val="0078145C"/>
    <w:rsid w:val="008A4C01"/>
    <w:rsid w:val="009E4B4B"/>
    <w:rsid w:val="00AB0AF8"/>
    <w:rsid w:val="00B700E7"/>
    <w:rsid w:val="00C70C8E"/>
    <w:rsid w:val="00D160E2"/>
    <w:rsid w:val="00D51988"/>
    <w:rsid w:val="00DB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DF78"/>
  <w15:chartTrackingRefBased/>
  <w15:docId w15:val="{77A476B4-493A-4A07-B431-699D45E8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32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2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33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/>
              <a:t>ОЧІКУВАННЯ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C38-48B6-9DFC-429F34AEAD6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C38-48B6-9DFC-429F34AEAD61}"/>
              </c:ext>
            </c:extLst>
          </c:dPt>
          <c:cat>
            <c:strRef>
              <c:f>Аркуш1!$A$2:$A$3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9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C38-48B6-9DFC-429F34AEAD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/>
              <a:t>КОНТЕНТ ДОСЛІДЖЕННЯ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AF9-48BA-B448-EC4E94F6002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AF9-48BA-B448-EC4E94F60020}"/>
              </c:ext>
            </c:extLst>
          </c:dPt>
          <c:cat>
            <c:strRef>
              <c:f>Аркуш1!$A$2:$A$3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10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AF9-48BA-B448-EC4E94F600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/>
              <a:t>АКАДЕМІЧНА ДОБРОЧЕСНІСТЬ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AC8-4CE3-BAEC-03BAAD5A30A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AC8-4CE3-BAEC-03BAAD5A30A4}"/>
              </c:ext>
            </c:extLst>
          </c:dPt>
          <c:cat>
            <c:strRef>
              <c:f>Аркуш1!$A$2:$A$3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12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AC8-4CE3-BAEC-03BAAD5A30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/>
              <a:t>ОБГОВОРЕННЯ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AA3-49DD-9FD2-62A02076037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AA3-49DD-9FD2-62A02076037E}"/>
              </c:ext>
            </c:extLst>
          </c:dPt>
          <c:cat>
            <c:strRef>
              <c:f>Аркуш1!$A$2:$A$3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10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AA3-49DD-9FD2-62A0207603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/>
              <a:t>ВИБІР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484-4EC6-8BBC-2478E8B39B7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484-4EC6-8BBC-2478E8B39B70}"/>
              </c:ext>
            </c:extLst>
          </c:dPt>
          <c:cat>
            <c:strRef>
              <c:f>Аркуш1!$A$2:$A$3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12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484-4EC6-8BBC-2478E8B39B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/>
              <a:t>ВПЛИВИ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ВПЛИВИ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841-41C7-8E80-8A3AFBFD5E8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841-41C7-8E80-8A3AFBFD5E8C}"/>
              </c:ext>
            </c:extLst>
          </c:dPt>
          <c:cat>
            <c:strRef>
              <c:f>Аркуш1!$A$2:$A$3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2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841-41C7-8E80-8A3AFBFD5E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/>
              <a:t>ОСВІТНІЙ ПРОЦЕС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11D-4752-B0E7-0A13696BC24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11D-4752-B0E7-0A13696BC243}"/>
              </c:ext>
            </c:extLst>
          </c:dPt>
          <c:cat>
            <c:strRef>
              <c:f>Аркуш1!$A$2:$A$3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9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11D-4752-B0E7-0A13696BC2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/>
              <a:t>НОРМАТИВИ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2EE-411F-BF36-45B46BA63A6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2EE-411F-BF36-45B46BA63A62}"/>
              </c:ext>
            </c:extLst>
          </c:dPt>
          <c:cat>
            <c:strRef>
              <c:f>Аркуш1!$A$2:$A$3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12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2EE-411F-BF36-45B46BA63A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/>
              <a:t>ОЦІНЮВАННЯ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72D-4FCD-8733-89886381C4D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72D-4FCD-8733-89886381C4DB}"/>
              </c:ext>
            </c:extLst>
          </c:dPt>
          <c:cat>
            <c:strRef>
              <c:f>Аркуш1!$A$2:$A$3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12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72D-4FCD-8733-89886381C4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/>
              <a:t>СТАН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751-4231-8BAA-5330DF7441D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751-4231-8BAA-5330DF7441D3}"/>
              </c:ext>
            </c:extLst>
          </c:dPt>
          <c:cat>
            <c:strRef>
              <c:f>Аркуш1!$A$2:$A$3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10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751-4231-8BAA-5330DF7441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/>
              <a:t>РОЗКЛАД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55A-44ED-8995-E37F45C961A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55A-44ED-8995-E37F45C961A3}"/>
              </c:ext>
            </c:extLst>
          </c:dPt>
          <c:cat>
            <c:strRef>
              <c:f>Аркуш1!$A$2:$A$3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1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55A-44ED-8995-E37F45C961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1226</Words>
  <Characters>699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Сергеенкова</dc:creator>
  <cp:keywords/>
  <dc:description/>
  <cp:lastModifiedBy>adm</cp:lastModifiedBy>
  <cp:revision>5</cp:revision>
  <dcterms:created xsi:type="dcterms:W3CDTF">2023-04-14T08:08:00Z</dcterms:created>
  <dcterms:modified xsi:type="dcterms:W3CDTF">2023-04-19T10:31:00Z</dcterms:modified>
</cp:coreProperties>
</file>